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AACF6" w14:textId="77777777" w:rsidR="00D34009" w:rsidRDefault="00A90AA5">
      <w:r>
        <w:rPr>
          <w:noProof/>
        </w:rPr>
        <w:drawing>
          <wp:inline distT="0" distB="0" distL="0" distR="0" wp14:anchorId="49D972F7" wp14:editId="361C3896">
            <wp:extent cx="5760720" cy="9601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n-tête NuMeCa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A2D0F" w14:textId="77777777" w:rsidR="001716D2" w:rsidRPr="001716D2" w:rsidRDefault="001716D2" w:rsidP="001716D2">
      <w:pPr>
        <w:pStyle w:val="Sansinterligne"/>
        <w:rPr>
          <w:b/>
        </w:rPr>
      </w:pPr>
      <w:r w:rsidRPr="001716D2">
        <w:rPr>
          <w:b/>
        </w:rPr>
        <w:t>UMR Inserm U</w:t>
      </w:r>
      <w:r w:rsidR="00A90AA5">
        <w:rPr>
          <w:b/>
        </w:rPr>
        <w:t>1317</w:t>
      </w:r>
      <w:r w:rsidR="001B150C">
        <w:rPr>
          <w:b/>
        </w:rPr>
        <w:t>,</w:t>
      </w:r>
      <w:r w:rsidRPr="001716D2">
        <w:rPr>
          <w:b/>
        </w:rPr>
        <w:t xml:space="preserve"> </w:t>
      </w:r>
      <w:proofErr w:type="spellStart"/>
      <w:r w:rsidRPr="001716D2">
        <w:rPr>
          <w:b/>
        </w:rPr>
        <w:t>Inrae</w:t>
      </w:r>
      <w:proofErr w:type="spellEnd"/>
      <w:r w:rsidRPr="001716D2">
        <w:rPr>
          <w:b/>
        </w:rPr>
        <w:t xml:space="preserve"> </w:t>
      </w:r>
      <w:r>
        <w:rPr>
          <w:b/>
        </w:rPr>
        <w:t>U</w:t>
      </w:r>
      <w:r w:rsidRPr="001716D2">
        <w:rPr>
          <w:b/>
        </w:rPr>
        <w:t>1341</w:t>
      </w:r>
    </w:p>
    <w:p w14:paraId="51EF9488" w14:textId="77777777" w:rsidR="001716D2" w:rsidRPr="001716D2" w:rsidRDefault="001716D2" w:rsidP="001716D2">
      <w:pPr>
        <w:pStyle w:val="Sansinterligne"/>
        <w:rPr>
          <w:b/>
          <w:i/>
        </w:rPr>
      </w:pPr>
      <w:r w:rsidRPr="001716D2">
        <w:rPr>
          <w:b/>
          <w:i/>
        </w:rPr>
        <w:t>Nutrition, Métabolismes et Cancer</w:t>
      </w:r>
    </w:p>
    <w:p w14:paraId="6F21F773" w14:textId="77777777" w:rsidR="001716D2" w:rsidRDefault="001716D2" w:rsidP="001716D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51EF303" w14:textId="77777777" w:rsidR="001716D2" w:rsidRDefault="001716D2" w:rsidP="001716D2">
      <w:pPr>
        <w:jc w:val="both"/>
        <w:rPr>
          <w:rFonts w:ascii="Arial" w:hAnsi="Arial" w:cs="Arial"/>
          <w:sz w:val="20"/>
          <w:szCs w:val="20"/>
        </w:rPr>
      </w:pPr>
    </w:p>
    <w:p w14:paraId="3EA49CB8" w14:textId="77777777" w:rsidR="00AB3B05" w:rsidRDefault="00AB3B05" w:rsidP="001716D2">
      <w:pPr>
        <w:jc w:val="both"/>
        <w:rPr>
          <w:rFonts w:ascii="Arial" w:hAnsi="Arial" w:cs="Arial"/>
          <w:sz w:val="20"/>
          <w:szCs w:val="20"/>
        </w:rPr>
      </w:pPr>
    </w:p>
    <w:p w14:paraId="527455B2" w14:textId="77777777" w:rsidR="00AB3B05" w:rsidRDefault="00AB3B05" w:rsidP="001716D2">
      <w:pPr>
        <w:jc w:val="both"/>
        <w:rPr>
          <w:rFonts w:ascii="Arial" w:hAnsi="Arial" w:cs="Arial"/>
          <w:sz w:val="20"/>
          <w:szCs w:val="20"/>
        </w:rPr>
      </w:pPr>
    </w:p>
    <w:p w14:paraId="0F5D73DD" w14:textId="19D2D652" w:rsidR="001716D2" w:rsidRPr="00AB3B05" w:rsidRDefault="00AB3B05" w:rsidP="00AB3B0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B3B05">
        <w:rPr>
          <w:rFonts w:ascii="Arial" w:hAnsi="Arial" w:cs="Arial"/>
          <w:b/>
          <w:bCs/>
          <w:sz w:val="24"/>
          <w:szCs w:val="24"/>
        </w:rPr>
        <w:t>AUTORISATION DE TRAVAIL EN HORAIRE DÉCALÉ</w:t>
      </w:r>
    </w:p>
    <w:p w14:paraId="0F329A7D" w14:textId="77777777" w:rsidR="002406F5" w:rsidRPr="002406F5" w:rsidRDefault="002406F5" w:rsidP="002406F5">
      <w:pPr>
        <w:spacing w:after="0" w:line="276" w:lineRule="auto"/>
        <w:jc w:val="both"/>
        <w:rPr>
          <w:rFonts w:ascii="Calibri" w:eastAsia="Calibri" w:hAnsi="Calibri" w:cs="Times New Roman"/>
          <w:u w:val="single"/>
        </w:rPr>
      </w:pPr>
    </w:p>
    <w:p w14:paraId="235D5F8A" w14:textId="77777777" w:rsidR="00501FD8" w:rsidRDefault="00501FD8" w:rsidP="00E90FEB">
      <w:pPr>
        <w:spacing w:after="0" w:line="276" w:lineRule="auto"/>
        <w:ind w:left="4248" w:firstLine="708"/>
        <w:jc w:val="center"/>
        <w:rPr>
          <w:rFonts w:ascii="Calibri" w:eastAsia="Calibri" w:hAnsi="Calibri" w:cs="Times New Roman"/>
        </w:rPr>
      </w:pPr>
    </w:p>
    <w:p w14:paraId="100448E2" w14:textId="77777777" w:rsidR="00AB3B05" w:rsidRDefault="00AB3B05" w:rsidP="00E90FEB">
      <w:pPr>
        <w:spacing w:after="0" w:line="276" w:lineRule="auto"/>
        <w:ind w:left="4248" w:firstLine="708"/>
        <w:jc w:val="center"/>
        <w:rPr>
          <w:rFonts w:ascii="Calibri" w:eastAsia="Calibri" w:hAnsi="Calibri" w:cs="Times New Roman"/>
        </w:rPr>
      </w:pPr>
    </w:p>
    <w:p w14:paraId="0216C414" w14:textId="1091DDA8" w:rsidR="002406F5" w:rsidRPr="00AB3B05" w:rsidRDefault="00AB3B05" w:rsidP="002406F5">
      <w:pPr>
        <w:spacing w:after="0" w:line="276" w:lineRule="auto"/>
        <w:jc w:val="both"/>
        <w:rPr>
          <w:rFonts w:ascii="Arial" w:eastAsia="Calibri" w:hAnsi="Arial" w:cs="Arial"/>
        </w:rPr>
      </w:pPr>
      <w:r w:rsidRPr="00AB3B05">
        <w:rPr>
          <w:rFonts w:ascii="Arial" w:eastAsia="Calibri" w:hAnsi="Arial" w:cs="Arial"/>
        </w:rPr>
        <w:t xml:space="preserve">Je soussigné </w:t>
      </w:r>
      <w:r w:rsidR="003E7BC0" w:rsidRPr="003E7BC0">
        <w:rPr>
          <w:rFonts w:ascii="Arial" w:eastAsia="Calibri" w:hAnsi="Arial" w:cs="Arial"/>
          <w:highlight w:val="yellow"/>
        </w:rPr>
        <w:t>X</w:t>
      </w:r>
      <w:r w:rsidRPr="00AB3B05">
        <w:rPr>
          <w:rFonts w:ascii="Arial" w:eastAsia="Calibri" w:hAnsi="Arial" w:cs="Arial"/>
        </w:rPr>
        <w:t xml:space="preserve">, Directeur de l’unité </w:t>
      </w:r>
      <w:r w:rsidR="003E7BC0" w:rsidRPr="003E7BC0">
        <w:rPr>
          <w:rFonts w:ascii="Arial" w:eastAsia="Calibri" w:hAnsi="Arial" w:cs="Arial"/>
          <w:highlight w:val="yellow"/>
        </w:rPr>
        <w:t>X</w:t>
      </w:r>
      <w:r>
        <w:rPr>
          <w:rFonts w:ascii="Arial" w:eastAsia="Calibri" w:hAnsi="Arial" w:cs="Arial"/>
        </w:rPr>
        <w:t>,</w:t>
      </w:r>
      <w:r w:rsidRPr="00AB3B05">
        <w:rPr>
          <w:rFonts w:ascii="Arial" w:eastAsia="Calibri" w:hAnsi="Arial" w:cs="Arial"/>
        </w:rPr>
        <w:t xml:space="preserve"> autorise </w:t>
      </w:r>
      <w:proofErr w:type="gramStart"/>
      <w:r w:rsidR="008B5511" w:rsidRPr="008B5511">
        <w:rPr>
          <w:rFonts w:ascii="Arial" w:eastAsia="Calibri" w:hAnsi="Arial" w:cs="Arial"/>
          <w:highlight w:val="yellow"/>
        </w:rPr>
        <w:t xml:space="preserve">M. </w:t>
      </w:r>
      <w:r w:rsidRPr="008B5511">
        <w:rPr>
          <w:rFonts w:ascii="Arial" w:eastAsia="Calibri" w:hAnsi="Arial" w:cs="Arial"/>
          <w:highlight w:val="yellow"/>
        </w:rPr>
        <w:t>,</w:t>
      </w:r>
      <w:proofErr w:type="gramEnd"/>
      <w:r w:rsidRPr="008B5511">
        <w:rPr>
          <w:rFonts w:ascii="Arial" w:eastAsia="Calibri" w:hAnsi="Arial" w:cs="Arial"/>
          <w:highlight w:val="yellow"/>
        </w:rPr>
        <w:t xml:space="preserve"> </w:t>
      </w:r>
      <w:r w:rsidR="008B5511" w:rsidRPr="008B5511">
        <w:rPr>
          <w:rFonts w:ascii="Arial" w:eastAsia="Calibri" w:hAnsi="Arial" w:cs="Arial"/>
          <w:highlight w:val="yellow"/>
        </w:rPr>
        <w:t>Fonction</w:t>
      </w:r>
      <w:r>
        <w:rPr>
          <w:rFonts w:ascii="Arial" w:eastAsia="Calibri" w:hAnsi="Arial" w:cs="Arial"/>
        </w:rPr>
        <w:t xml:space="preserve">, </w:t>
      </w:r>
      <w:r w:rsidRPr="00AB3B05">
        <w:rPr>
          <w:rFonts w:ascii="Arial" w:eastAsia="Calibri" w:hAnsi="Arial" w:cs="Arial"/>
        </w:rPr>
        <w:t xml:space="preserve">à accéder à la plateforme Arche (responsables : Florence </w:t>
      </w:r>
      <w:proofErr w:type="spellStart"/>
      <w:r w:rsidRPr="00AB3B05">
        <w:rPr>
          <w:rFonts w:ascii="Arial" w:eastAsia="Calibri" w:hAnsi="Arial" w:cs="Arial"/>
        </w:rPr>
        <w:t>Boutillon</w:t>
      </w:r>
      <w:proofErr w:type="spellEnd"/>
      <w:r w:rsidRPr="00AB3B05">
        <w:rPr>
          <w:rFonts w:ascii="Arial" w:eastAsia="Calibri" w:hAnsi="Arial" w:cs="Arial"/>
        </w:rPr>
        <w:t xml:space="preserve"> et Antoine </w:t>
      </w:r>
      <w:proofErr w:type="spellStart"/>
      <w:r w:rsidRPr="00AB3B05">
        <w:rPr>
          <w:rFonts w:ascii="Arial" w:eastAsia="Calibri" w:hAnsi="Arial" w:cs="Arial"/>
        </w:rPr>
        <w:t>Landouar</w:t>
      </w:r>
      <w:proofErr w:type="spellEnd"/>
      <w:r w:rsidRPr="00AB3B05">
        <w:rPr>
          <w:rFonts w:ascii="Arial" w:eastAsia="Calibri" w:hAnsi="Arial" w:cs="Arial"/>
        </w:rPr>
        <w:t xml:space="preserve">) de </w:t>
      </w:r>
      <w:proofErr w:type="spellStart"/>
      <w:r w:rsidRPr="00AB3B05">
        <w:rPr>
          <w:rFonts w:ascii="Arial" w:eastAsia="Calibri" w:hAnsi="Arial" w:cs="Arial"/>
        </w:rPr>
        <w:t>Biosit</w:t>
      </w:r>
      <w:proofErr w:type="spellEnd"/>
      <w:r w:rsidRPr="00AB3B05">
        <w:rPr>
          <w:rFonts w:ascii="Arial" w:eastAsia="Calibri" w:hAnsi="Arial" w:cs="Arial"/>
        </w:rPr>
        <w:t xml:space="preserve"> (directeur : Charles Pineau) pour y effectuer ses activités professionnelles en horaire décalé sur les périodes et plages horaires suivantes :</w:t>
      </w:r>
    </w:p>
    <w:p w14:paraId="3E6CD462" w14:textId="77777777" w:rsidR="002406F5" w:rsidRPr="00AB3B05" w:rsidRDefault="002406F5" w:rsidP="002406F5">
      <w:pPr>
        <w:spacing w:after="0" w:line="276" w:lineRule="auto"/>
        <w:jc w:val="both"/>
        <w:rPr>
          <w:rFonts w:ascii="Arial" w:eastAsia="Calibri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B3B05" w14:paraId="14C439C5" w14:textId="77777777" w:rsidTr="005203EB">
        <w:tc>
          <w:tcPr>
            <w:tcW w:w="4531" w:type="dxa"/>
          </w:tcPr>
          <w:p w14:paraId="3627AFAC" w14:textId="77777777" w:rsidR="00AB3B05" w:rsidRPr="00EC6269" w:rsidRDefault="00AB3B05" w:rsidP="005203EB">
            <w:pPr>
              <w:rPr>
                <w:b/>
                <w:bCs/>
              </w:rPr>
            </w:pPr>
            <w:r w:rsidRPr="00EC6269">
              <w:rPr>
                <w:b/>
                <w:bCs/>
              </w:rPr>
              <w:t xml:space="preserve">Date </w:t>
            </w:r>
          </w:p>
        </w:tc>
        <w:tc>
          <w:tcPr>
            <w:tcW w:w="4531" w:type="dxa"/>
          </w:tcPr>
          <w:p w14:paraId="2B8B2982" w14:textId="77777777" w:rsidR="00AB3B05" w:rsidRPr="00EC6269" w:rsidRDefault="00AB3B05" w:rsidP="005203EB">
            <w:pPr>
              <w:rPr>
                <w:b/>
                <w:bCs/>
              </w:rPr>
            </w:pPr>
            <w:r w:rsidRPr="00EC6269">
              <w:rPr>
                <w:b/>
                <w:bCs/>
              </w:rPr>
              <w:t xml:space="preserve">Plage horaire* </w:t>
            </w:r>
          </w:p>
        </w:tc>
      </w:tr>
      <w:tr w:rsidR="00AB3B05" w14:paraId="2631651F" w14:textId="77777777" w:rsidTr="005203EB">
        <w:tc>
          <w:tcPr>
            <w:tcW w:w="4531" w:type="dxa"/>
          </w:tcPr>
          <w:p w14:paraId="46E8F05D" w14:textId="49483868" w:rsidR="00AB3B05" w:rsidRDefault="00AB3B05" w:rsidP="005203EB"/>
        </w:tc>
        <w:tc>
          <w:tcPr>
            <w:tcW w:w="4531" w:type="dxa"/>
          </w:tcPr>
          <w:p w14:paraId="715A09A8" w14:textId="388B545B" w:rsidR="00AB3B05" w:rsidRDefault="00AB3B05" w:rsidP="005203EB"/>
        </w:tc>
      </w:tr>
      <w:tr w:rsidR="00AB3B05" w14:paraId="6CAC8349" w14:textId="77777777" w:rsidTr="005203EB">
        <w:tc>
          <w:tcPr>
            <w:tcW w:w="4531" w:type="dxa"/>
          </w:tcPr>
          <w:p w14:paraId="5001301A" w14:textId="72A8BBC7" w:rsidR="00AB3B05" w:rsidRDefault="00AB3B05" w:rsidP="005203EB"/>
        </w:tc>
        <w:tc>
          <w:tcPr>
            <w:tcW w:w="4531" w:type="dxa"/>
          </w:tcPr>
          <w:p w14:paraId="589F271E" w14:textId="542FFBBA" w:rsidR="00AB3B05" w:rsidRDefault="00AB3B05" w:rsidP="005203EB"/>
        </w:tc>
      </w:tr>
      <w:tr w:rsidR="00AB3B05" w14:paraId="19749514" w14:textId="77777777" w:rsidTr="005203EB">
        <w:tc>
          <w:tcPr>
            <w:tcW w:w="4531" w:type="dxa"/>
          </w:tcPr>
          <w:p w14:paraId="31357C1C" w14:textId="4E38C4DE" w:rsidR="00AB3B05" w:rsidRDefault="00AB3B05" w:rsidP="005203EB"/>
        </w:tc>
        <w:tc>
          <w:tcPr>
            <w:tcW w:w="4531" w:type="dxa"/>
          </w:tcPr>
          <w:p w14:paraId="6BE709EC" w14:textId="4FD8F226" w:rsidR="00AB3B05" w:rsidRDefault="00AB3B05" w:rsidP="005203EB"/>
        </w:tc>
      </w:tr>
      <w:tr w:rsidR="00AB3B05" w14:paraId="7AF6C88E" w14:textId="77777777" w:rsidTr="005203EB">
        <w:tc>
          <w:tcPr>
            <w:tcW w:w="4531" w:type="dxa"/>
          </w:tcPr>
          <w:p w14:paraId="2887DAF0" w14:textId="72E550FC" w:rsidR="00AB3B05" w:rsidRDefault="00AB3B05" w:rsidP="005203EB"/>
        </w:tc>
        <w:tc>
          <w:tcPr>
            <w:tcW w:w="4531" w:type="dxa"/>
          </w:tcPr>
          <w:p w14:paraId="7EE6E547" w14:textId="50CE8501" w:rsidR="00AB3B05" w:rsidRDefault="00AB3B05" w:rsidP="005203EB"/>
        </w:tc>
      </w:tr>
      <w:tr w:rsidR="00AB3B05" w14:paraId="6060E4AE" w14:textId="77777777" w:rsidTr="005203EB">
        <w:tc>
          <w:tcPr>
            <w:tcW w:w="4531" w:type="dxa"/>
          </w:tcPr>
          <w:p w14:paraId="6878E1D9" w14:textId="6260D9AB" w:rsidR="00AB3B05" w:rsidRDefault="00AB3B05" w:rsidP="005203EB"/>
        </w:tc>
        <w:tc>
          <w:tcPr>
            <w:tcW w:w="4531" w:type="dxa"/>
          </w:tcPr>
          <w:p w14:paraId="007D4230" w14:textId="1DD1521B" w:rsidR="00AB3B05" w:rsidRDefault="00AB3B05" w:rsidP="005203EB"/>
        </w:tc>
      </w:tr>
    </w:tbl>
    <w:p w14:paraId="0031DEBA" w14:textId="77777777" w:rsidR="00AB3B05" w:rsidRPr="006C6B70" w:rsidRDefault="00AB3B05" w:rsidP="00AB3B05"/>
    <w:p w14:paraId="140EBDD9" w14:textId="77777777" w:rsidR="00E95CFD" w:rsidRDefault="00E95CFD" w:rsidP="002406F5">
      <w:pPr>
        <w:spacing w:after="0" w:line="276" w:lineRule="auto"/>
        <w:jc w:val="both"/>
        <w:rPr>
          <w:rFonts w:ascii="Calibri" w:eastAsia="Calibri" w:hAnsi="Calibri" w:cs="Times New Roman"/>
          <w:u w:val="single"/>
        </w:rPr>
      </w:pPr>
    </w:p>
    <w:p w14:paraId="1495E402" w14:textId="02478804" w:rsidR="00E95CFD" w:rsidRPr="00AB3B05" w:rsidRDefault="00AB3B05" w:rsidP="002406F5">
      <w:pPr>
        <w:spacing w:after="0" w:line="276" w:lineRule="auto"/>
        <w:jc w:val="both"/>
        <w:rPr>
          <w:rFonts w:ascii="Arial" w:eastAsia="Calibri" w:hAnsi="Arial" w:cs="Arial"/>
        </w:rPr>
      </w:pPr>
      <w:r w:rsidRPr="00AB3B05">
        <w:rPr>
          <w:rFonts w:ascii="Arial" w:eastAsia="Calibri" w:hAnsi="Arial" w:cs="Arial"/>
        </w:rPr>
        <w:t xml:space="preserve">Fait à Rennes, le </w:t>
      </w:r>
    </w:p>
    <w:p w14:paraId="7CF7C9DE" w14:textId="77777777" w:rsidR="00AB3B05" w:rsidRPr="002406F5" w:rsidRDefault="00AB3B05" w:rsidP="002406F5">
      <w:pPr>
        <w:spacing w:after="0" w:line="276" w:lineRule="auto"/>
        <w:jc w:val="both"/>
        <w:rPr>
          <w:rFonts w:ascii="Calibri" w:eastAsia="Calibri" w:hAnsi="Calibri" w:cs="Times New Roman"/>
          <w:u w:val="single"/>
        </w:rPr>
      </w:pPr>
    </w:p>
    <w:p w14:paraId="5558E0B7" w14:textId="77777777" w:rsidR="002406F5" w:rsidRPr="002406F5" w:rsidRDefault="002406F5" w:rsidP="002406F5">
      <w:pPr>
        <w:spacing w:after="0" w:line="276" w:lineRule="auto"/>
        <w:jc w:val="both"/>
        <w:rPr>
          <w:rFonts w:ascii="Calibri" w:eastAsia="Calibri" w:hAnsi="Calibri" w:cs="Times New Roman"/>
          <w:u w:val="single"/>
        </w:rPr>
      </w:pPr>
    </w:p>
    <w:p w14:paraId="467C3E85" w14:textId="0D39A965" w:rsidR="00E90FEB" w:rsidRDefault="00E90FEB" w:rsidP="002406F5">
      <w:pPr>
        <w:spacing w:after="0" w:line="276" w:lineRule="auto"/>
        <w:jc w:val="both"/>
        <w:rPr>
          <w:rFonts w:ascii="Calibri" w:eastAsia="Calibri" w:hAnsi="Calibri" w:cs="Calibri"/>
        </w:rPr>
      </w:pPr>
    </w:p>
    <w:p w14:paraId="27775B1F" w14:textId="77777777" w:rsidR="00E90FEB" w:rsidRDefault="00E90FEB" w:rsidP="002406F5">
      <w:pPr>
        <w:spacing w:after="0" w:line="276" w:lineRule="auto"/>
        <w:jc w:val="both"/>
        <w:rPr>
          <w:rFonts w:ascii="Calibri" w:eastAsia="Calibri" w:hAnsi="Calibri" w:cs="Calibri"/>
        </w:rPr>
      </w:pPr>
    </w:p>
    <w:p w14:paraId="6B950DEC" w14:textId="77777777" w:rsidR="00E90FEB" w:rsidRDefault="00E90FEB" w:rsidP="002406F5">
      <w:pPr>
        <w:spacing w:after="0" w:line="276" w:lineRule="auto"/>
        <w:jc w:val="both"/>
        <w:rPr>
          <w:rFonts w:ascii="Calibri" w:eastAsia="Calibri" w:hAnsi="Calibri" w:cs="Calibri"/>
        </w:rPr>
      </w:pPr>
    </w:p>
    <w:p w14:paraId="50441716" w14:textId="77777777" w:rsidR="00E90FEB" w:rsidRDefault="00E90FEB" w:rsidP="002406F5">
      <w:pPr>
        <w:spacing w:after="0" w:line="276" w:lineRule="auto"/>
        <w:jc w:val="both"/>
        <w:rPr>
          <w:rFonts w:ascii="Calibri" w:eastAsia="Calibri" w:hAnsi="Calibri" w:cs="Calibri"/>
        </w:rPr>
      </w:pPr>
    </w:p>
    <w:p w14:paraId="5F3686AD" w14:textId="77777777" w:rsidR="00E95CFD" w:rsidRDefault="00E95CFD" w:rsidP="002406F5">
      <w:pPr>
        <w:spacing w:after="0" w:line="276" w:lineRule="auto"/>
        <w:jc w:val="both"/>
        <w:rPr>
          <w:rFonts w:ascii="Calibri" w:eastAsia="Calibri" w:hAnsi="Calibri" w:cs="Calibri"/>
        </w:rPr>
      </w:pPr>
    </w:p>
    <w:sectPr w:rsidR="00E95C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98451" w14:textId="77777777" w:rsidR="00DB6F94" w:rsidRDefault="00DB6F94" w:rsidP="002406F5">
      <w:pPr>
        <w:spacing w:after="0" w:line="240" w:lineRule="auto"/>
      </w:pPr>
      <w:r>
        <w:separator/>
      </w:r>
    </w:p>
  </w:endnote>
  <w:endnote w:type="continuationSeparator" w:id="0">
    <w:p w14:paraId="1466B9CC" w14:textId="77777777" w:rsidR="00DB6F94" w:rsidRDefault="00DB6F94" w:rsidP="00240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59B22" w14:textId="77777777" w:rsidR="002406F5" w:rsidRDefault="002406F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78F95" w14:textId="77777777" w:rsidR="002406F5" w:rsidRPr="002406F5" w:rsidRDefault="002406F5" w:rsidP="002406F5">
    <w:pPr>
      <w:spacing w:after="0" w:line="180" w:lineRule="auto"/>
      <w:jc w:val="center"/>
      <w:rPr>
        <w:rFonts w:ascii="Century Gothic" w:eastAsia="Calibri" w:hAnsi="Century Gothic" w:cs="Times New Roman"/>
        <w:b/>
        <w:sz w:val="14"/>
        <w:szCs w:val="18"/>
      </w:rPr>
    </w:pPr>
    <w:r w:rsidRPr="002406F5">
      <w:rPr>
        <w:rFonts w:ascii="Century Gothic" w:eastAsia="Calibri" w:hAnsi="Century Gothic" w:cs="Times New Roman"/>
        <w:b/>
        <w:sz w:val="14"/>
        <w:szCs w:val="18"/>
      </w:rPr>
      <w:t xml:space="preserve">Institut </w:t>
    </w:r>
    <w:proofErr w:type="spellStart"/>
    <w:r w:rsidRPr="002406F5">
      <w:rPr>
        <w:rFonts w:ascii="Century Gothic" w:eastAsia="Calibri" w:hAnsi="Century Gothic" w:cs="Times New Roman"/>
        <w:b/>
        <w:sz w:val="14"/>
        <w:szCs w:val="18"/>
      </w:rPr>
      <w:t>NuMeCan</w:t>
    </w:r>
    <w:proofErr w:type="spellEnd"/>
  </w:p>
  <w:p w14:paraId="724C2011" w14:textId="77777777" w:rsidR="002406F5" w:rsidRPr="002406F5" w:rsidRDefault="00000000" w:rsidP="002406F5">
    <w:pPr>
      <w:spacing w:after="0" w:line="180" w:lineRule="auto"/>
      <w:jc w:val="center"/>
      <w:rPr>
        <w:rFonts w:ascii="Century Gothic" w:eastAsia="Calibri" w:hAnsi="Century Gothic" w:cs="Times New Roman"/>
        <w:sz w:val="14"/>
        <w:szCs w:val="18"/>
      </w:rPr>
    </w:pPr>
    <w:hyperlink r:id="rId1" w:history="1">
      <w:r w:rsidR="008C3674" w:rsidRPr="00D04CD2">
        <w:rPr>
          <w:rStyle w:val="Lienhypertexte"/>
          <w:rFonts w:ascii="Century Gothic" w:eastAsia="Calibri" w:hAnsi="Century Gothic" w:cs="Times New Roman"/>
          <w:sz w:val="14"/>
          <w:szCs w:val="18"/>
        </w:rPr>
        <w:t>https://numecan.fr</w:t>
      </w:r>
    </w:hyperlink>
    <w:r w:rsidR="002406F5" w:rsidRPr="002406F5">
      <w:rPr>
        <w:rFonts w:ascii="Century Gothic" w:eastAsia="Calibri" w:hAnsi="Century Gothic" w:cs="Times New Roman"/>
        <w:noProof/>
        <w:sz w:val="20"/>
        <w:szCs w:val="24"/>
        <w:lang w:eastAsia="fr-FR"/>
      </w:rPr>
      <mc:AlternateContent>
        <mc:Choice Requires="wps">
          <w:drawing>
            <wp:anchor distT="36576" distB="36576" distL="36576" distR="36576" simplePos="0" relativeHeight="251659264" behindDoc="0" locked="0" layoutInCell="1" allowOverlap="1" wp14:anchorId="0AEB08D5" wp14:editId="75BE8DAC">
              <wp:simplePos x="0" y="0"/>
              <wp:positionH relativeFrom="column">
                <wp:posOffset>660400</wp:posOffset>
              </wp:positionH>
              <wp:positionV relativeFrom="paragraph">
                <wp:posOffset>2583815</wp:posOffset>
              </wp:positionV>
              <wp:extent cx="5822315" cy="363220"/>
              <wp:effectExtent l="3175" t="2540" r="3810" b="0"/>
              <wp:wrapNone/>
              <wp:docPr id="10" name="Zone de text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2315" cy="363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BA466BE" w14:textId="77777777" w:rsidR="002406F5" w:rsidRDefault="002406F5" w:rsidP="002406F5">
                          <w:pPr>
                            <w:spacing w:after="0"/>
                            <w:jc w:val="center"/>
                            <w:rPr>
                              <w:rFonts w:ascii="Century Gothic" w:hAnsi="Century Gothic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entury Gothic" w:hAnsi="Century Gothic"/>
                              <w:sz w:val="18"/>
                              <w:szCs w:val="18"/>
                            </w:rPr>
                            <w:t>U1241 Inserm – Inra – Université de Rennes 1</w:t>
                          </w:r>
                        </w:p>
                        <w:p w14:paraId="6D068F17" w14:textId="77777777" w:rsidR="002406F5" w:rsidRDefault="00000000" w:rsidP="002406F5">
                          <w:pPr>
                            <w:spacing w:after="0"/>
                            <w:jc w:val="center"/>
                            <w:rPr>
                              <w:rFonts w:ascii="Century Gothic" w:hAnsi="Century Gothic"/>
                              <w:sz w:val="18"/>
                              <w:szCs w:val="18"/>
                              <w:u w:val="single"/>
                            </w:rPr>
                          </w:pPr>
                          <w:hyperlink r:id="rId2" w:history="1">
                            <w:r w:rsidR="002406F5">
                              <w:rPr>
                                <w:rStyle w:val="Lienhypertexte"/>
                                <w:rFonts w:ascii="Century Gothic" w:hAnsi="Century Gothic"/>
                                <w:sz w:val="18"/>
                                <w:szCs w:val="18"/>
                              </w:rPr>
                              <w:t>https://numecan.univ-rennes1.fr</w:t>
                            </w:r>
                          </w:hyperlink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EB08D5" id="_x0000_t202" coordsize="21600,21600" o:spt="202" path="m,l,21600r21600,l21600,xe">
              <v:stroke joinstyle="miter"/>
              <v:path gradientshapeok="t" o:connecttype="rect"/>
            </v:shapetype>
            <v:shape id="Zone de texte 10" o:spid="_x0000_s1026" type="#_x0000_t202" style="position:absolute;left:0;text-align:left;margin-left:52pt;margin-top:203.45pt;width:458.45pt;height:28.6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" filled="f" stroked="f" insetpen="t">
              <v:textbox inset="2.88pt,2.88pt,2.88pt,2.88pt">
                <w:txbxContent>
                  <w:p w14:paraId="7BA466BE" w14:textId="77777777" w:rsidR="002406F5" w:rsidRDefault="002406F5" w:rsidP="002406F5">
                    <w:pPr>
                      <w:spacing w:after="0"/>
                      <w:jc w:val="center"/>
                      <w:rPr>
                        <w:rFonts w:ascii="Century Gothic" w:hAnsi="Century Gothic"/>
                        <w:sz w:val="18"/>
                        <w:szCs w:val="18"/>
                      </w:rPr>
                    </w:pPr>
                    <w:r>
                      <w:rPr>
                        <w:rFonts w:ascii="Century Gothic" w:hAnsi="Century Gothic"/>
                        <w:sz w:val="18"/>
                        <w:szCs w:val="18"/>
                      </w:rPr>
                      <w:t>U1241 Inserm – Inra – Université de Rennes 1</w:t>
                    </w:r>
                  </w:p>
                  <w:p w14:paraId="6D068F17" w14:textId="77777777" w:rsidR="002406F5" w:rsidRDefault="00000000" w:rsidP="002406F5">
                    <w:pPr>
                      <w:spacing w:after="0"/>
                      <w:jc w:val="center"/>
                      <w:rPr>
                        <w:rFonts w:ascii="Century Gothic" w:hAnsi="Century Gothic"/>
                        <w:sz w:val="18"/>
                        <w:szCs w:val="18"/>
                        <w:u w:val="single"/>
                      </w:rPr>
                    </w:pPr>
                    <w:hyperlink r:id="rId3" w:history="1">
                      <w:r w:rsidR="002406F5">
                        <w:rPr>
                          <w:rStyle w:val="Lienhypertexte"/>
                          <w:rFonts w:ascii="Century Gothic" w:hAnsi="Century Gothic"/>
                          <w:sz w:val="18"/>
                          <w:szCs w:val="18"/>
                        </w:rPr>
                        <w:t>https://numecan.univ-rennes1.fr</w:t>
                      </w:r>
                    </w:hyperlink>
                  </w:p>
                </w:txbxContent>
              </v:textbox>
            </v:shape>
          </w:pict>
        </mc:Fallback>
      </mc:AlternateContent>
    </w:r>
    <w:r w:rsidR="002406F5" w:rsidRPr="002406F5">
      <w:rPr>
        <w:rFonts w:ascii="Century Gothic" w:eastAsia="Calibri" w:hAnsi="Century Gothic" w:cs="Times New Roman"/>
        <w:noProof/>
        <w:sz w:val="20"/>
        <w:szCs w:val="24"/>
        <w:lang w:eastAsia="fr-FR"/>
      </w:rPr>
      <mc:AlternateContent>
        <mc:Choice Requires="wps">
          <w:drawing>
            <wp:anchor distT="36576" distB="36576" distL="36576" distR="36576" simplePos="0" relativeHeight="251660288" behindDoc="0" locked="0" layoutInCell="1" allowOverlap="1" wp14:anchorId="2A4DE577" wp14:editId="0968C1F4">
              <wp:simplePos x="0" y="0"/>
              <wp:positionH relativeFrom="column">
                <wp:posOffset>1536065</wp:posOffset>
              </wp:positionH>
              <wp:positionV relativeFrom="paragraph">
                <wp:posOffset>2956560</wp:posOffset>
              </wp:positionV>
              <wp:extent cx="1845945" cy="799465"/>
              <wp:effectExtent l="2540" t="3810" r="0" b="0"/>
              <wp:wrapNone/>
              <wp:docPr id="9" name="Zone de text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594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02F1FA03" w14:textId="77777777" w:rsidR="002406F5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entury Gothic" w:hAnsi="Century Gothic"/>
                              <w:b/>
                              <w:bCs/>
                              <w:sz w:val="16"/>
                              <w:szCs w:val="16"/>
                            </w:rPr>
                            <w:t>Site Villejean-Pontchaillou</w:t>
                          </w:r>
                        </w:p>
                        <w:p w14:paraId="1810F4E6" w14:textId="77777777" w:rsidR="002406F5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  <w:t xml:space="preserve">CHU Pontchaillou </w:t>
                          </w:r>
                        </w:p>
                        <w:p w14:paraId="5D8FCAAF" w14:textId="77777777" w:rsidR="002406F5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  <w:t xml:space="preserve">2, rue Henri Le Guilloux </w:t>
                          </w:r>
                        </w:p>
                        <w:p w14:paraId="705F9614" w14:textId="77777777" w:rsidR="002406F5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  <w:t>35033 Rennes Cedex</w:t>
                          </w:r>
                        </w:p>
                        <w:p w14:paraId="1E0D7CCC" w14:textId="77777777" w:rsidR="002406F5" w:rsidRDefault="002406F5" w:rsidP="002406F5">
                          <w:pPr>
                            <w:spacing w:after="0"/>
                            <w:jc w:val="center"/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  <w:t>(+33)2.23.23.38.52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A4DE577" id="Zone de texte 9" o:spid="_x0000_s1027" type="#_x0000_t202" style="position:absolute;left:0;text-align:left;margin-left:120.95pt;margin-top:232.8pt;width:145.35pt;height:62.9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" filled="f" stroked="f" insetpen="t">
              <v:textbox inset="2.88pt,2.88pt,2.88pt,2.88pt">
                <w:txbxContent>
                  <w:p w14:paraId="02F1FA03" w14:textId="77777777" w:rsidR="002406F5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entury Gothic" w:hAnsi="Century Gothic"/>
                        <w:b/>
                        <w:bCs/>
                        <w:sz w:val="16"/>
                        <w:szCs w:val="16"/>
                      </w:rPr>
                      <w:t>Site Villejean-Pontchaillou</w:t>
                    </w:r>
                  </w:p>
                  <w:p w14:paraId="1810F4E6" w14:textId="77777777" w:rsidR="002406F5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sz w:val="16"/>
                        <w:szCs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  <w:szCs w:val="16"/>
                      </w:rPr>
                      <w:t xml:space="preserve">CHU Pontchaillou </w:t>
                    </w:r>
                  </w:p>
                  <w:p w14:paraId="5D8FCAAF" w14:textId="77777777" w:rsidR="002406F5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sz w:val="16"/>
                        <w:szCs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  <w:szCs w:val="16"/>
                      </w:rPr>
                      <w:t xml:space="preserve">2, rue Henri Le Guilloux </w:t>
                    </w:r>
                  </w:p>
                  <w:p w14:paraId="705F9614" w14:textId="77777777" w:rsidR="002406F5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sz w:val="16"/>
                        <w:szCs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  <w:szCs w:val="16"/>
                      </w:rPr>
                      <w:t>35033 Rennes Cedex</w:t>
                    </w:r>
                  </w:p>
                  <w:p w14:paraId="1E0D7CCC" w14:textId="77777777" w:rsidR="002406F5" w:rsidRDefault="002406F5" w:rsidP="002406F5">
                    <w:pPr>
                      <w:spacing w:after="0"/>
                      <w:jc w:val="center"/>
                      <w:rPr>
                        <w:rFonts w:ascii="Century Gothic" w:hAnsi="Century Gothic"/>
                        <w:sz w:val="16"/>
                        <w:szCs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  <w:szCs w:val="16"/>
                      </w:rPr>
                      <w:t>(+33)2.23.23.38.52</w:t>
                    </w:r>
                  </w:p>
                </w:txbxContent>
              </v:textbox>
            </v:shape>
          </w:pict>
        </mc:Fallback>
      </mc:AlternateContent>
    </w:r>
    <w:r w:rsidR="002406F5" w:rsidRPr="002406F5">
      <w:rPr>
        <w:rFonts w:ascii="Century Gothic" w:eastAsia="Calibri" w:hAnsi="Century Gothic" w:cs="Times New Roman"/>
        <w:noProof/>
        <w:sz w:val="20"/>
        <w:szCs w:val="24"/>
        <w:lang w:eastAsia="fr-FR"/>
      </w:rPr>
      <mc:AlternateContent>
        <mc:Choice Requires="wps">
          <w:drawing>
            <wp:anchor distT="36576" distB="36576" distL="36576" distR="36576" simplePos="0" relativeHeight="251661312" behindDoc="0" locked="0" layoutInCell="1" allowOverlap="1" wp14:anchorId="12E55834" wp14:editId="03757CF7">
              <wp:simplePos x="0" y="0"/>
              <wp:positionH relativeFrom="column">
                <wp:posOffset>3780790</wp:posOffset>
              </wp:positionH>
              <wp:positionV relativeFrom="paragraph">
                <wp:posOffset>3025775</wp:posOffset>
              </wp:positionV>
              <wp:extent cx="1398270" cy="732790"/>
              <wp:effectExtent l="0" t="0" r="2540" b="3810"/>
              <wp:wrapNone/>
              <wp:docPr id="8" name="Zone de text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8270" cy="732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821AED1" w14:textId="77777777" w:rsidR="002406F5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entury Gothic" w:hAnsi="Century Gothic"/>
                              <w:b/>
                              <w:bCs/>
                              <w:sz w:val="16"/>
                              <w:szCs w:val="16"/>
                            </w:rPr>
                            <w:t>Site Saint Gilles</w:t>
                          </w:r>
                        </w:p>
                        <w:p w14:paraId="3F3C70E7" w14:textId="77777777" w:rsidR="002406F5" w:rsidRDefault="002406F5" w:rsidP="002406F5">
                          <w:pPr>
                            <w:widowControl w:val="0"/>
                            <w:jc w:val="center"/>
                            <w:rPr>
                              <w:rFonts w:ascii="Century Gothic" w:hAnsi="Century Gothic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  <w:t>Domaine de la Prise</w:t>
                          </w:r>
                          <w:r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  <w:br/>
                            <w:t xml:space="preserve">35590 Saint Gilles </w:t>
                          </w:r>
                          <w:r>
                            <w:rPr>
                              <w:rFonts w:ascii="Century Gothic" w:hAnsi="Century Gothic"/>
                              <w:sz w:val="16"/>
                              <w:szCs w:val="16"/>
                            </w:rPr>
                            <w:br/>
                            <w:t xml:space="preserve">(+33)2.23.48.50.52 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E55834" id="Zone de texte 8" o:spid="_x0000_s1028" type="#_x0000_t202" style="position:absolute;left:0;text-align:left;margin-left:297.7pt;margin-top:238.25pt;width:110.1pt;height:57.7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" filled="f" stroked="f" insetpen="t">
              <v:textbox inset="2.88pt,2.88pt,2.88pt,2.88pt">
                <w:txbxContent>
                  <w:p w14:paraId="7821AED1" w14:textId="77777777" w:rsidR="002406F5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entury Gothic" w:hAnsi="Century Gothic"/>
                        <w:b/>
                        <w:bCs/>
                        <w:sz w:val="16"/>
                        <w:szCs w:val="16"/>
                      </w:rPr>
                      <w:t>Site Saint Gilles</w:t>
                    </w:r>
                  </w:p>
                  <w:p w14:paraId="3F3C70E7" w14:textId="77777777" w:rsidR="002406F5" w:rsidRDefault="002406F5" w:rsidP="002406F5">
                    <w:pPr>
                      <w:widowControl w:val="0"/>
                      <w:jc w:val="center"/>
                      <w:rPr>
                        <w:rFonts w:ascii="Century Gothic" w:hAnsi="Century Gothic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ascii="Century Gothic" w:hAnsi="Century Gothic"/>
                        <w:sz w:val="16"/>
                        <w:szCs w:val="16"/>
                      </w:rPr>
                      <w:t>Domaine de la Prise</w:t>
                    </w:r>
                    <w:r>
                      <w:rPr>
                        <w:rFonts w:ascii="Century Gothic" w:hAnsi="Century Gothic"/>
                        <w:sz w:val="16"/>
                        <w:szCs w:val="16"/>
                      </w:rPr>
                      <w:br/>
                      <w:t xml:space="preserve">35590 Saint Gilles </w:t>
                    </w:r>
                    <w:r>
                      <w:rPr>
                        <w:rFonts w:ascii="Century Gothic" w:hAnsi="Century Gothic"/>
                        <w:sz w:val="16"/>
                        <w:szCs w:val="16"/>
                      </w:rPr>
                      <w:br/>
                      <w:t xml:space="preserve">(+33)2.23.48.50.52 </w:t>
                    </w:r>
                  </w:p>
                </w:txbxContent>
              </v:textbox>
            </v:shape>
          </w:pict>
        </mc:Fallback>
      </mc:AlternateContent>
    </w:r>
    <w:r w:rsidR="002406F5" w:rsidRPr="002406F5">
      <w:rPr>
        <w:rFonts w:ascii="Century Gothic" w:eastAsia="Calibri" w:hAnsi="Century Gothic" w:cs="Times New Roman"/>
        <w:noProof/>
        <w:sz w:val="20"/>
        <w:szCs w:val="24"/>
        <w:lang w:eastAsia="fr-FR"/>
      </w:rPr>
      <mc:AlternateContent>
        <mc:Choice Requires="wps">
          <w:drawing>
            <wp:anchor distT="36576" distB="36576" distL="36576" distR="36576" simplePos="0" relativeHeight="251662336" behindDoc="0" locked="0" layoutInCell="1" allowOverlap="1" wp14:anchorId="4D47BA70" wp14:editId="53C8490E">
              <wp:simplePos x="0" y="0"/>
              <wp:positionH relativeFrom="column">
                <wp:posOffset>3565525</wp:posOffset>
              </wp:positionH>
              <wp:positionV relativeFrom="paragraph">
                <wp:posOffset>3042920</wp:posOffset>
              </wp:positionV>
              <wp:extent cx="0" cy="715010"/>
              <wp:effectExtent l="12700" t="13970" r="6350" b="13970"/>
              <wp:wrapNone/>
              <wp:docPr id="7" name="Connecteur droit avec flèch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71501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145948" id="_x0000_t32" coordsize="21600,21600" o:spt="32" o:oned="t" path="m,l21600,21600e" filled="f">
              <v:path arrowok="t" fillok="f" o:connecttype="none"/>
              <o:lock v:ext="edit" shapetype="t"/>
            </v:shapetype>
            <v:shape id="Connecteur droit avec flèche 7" o:spid="_x0000_s1026" type="#_x0000_t32" style="position:absolute;margin-left:280.75pt;margin-top:239.6pt;width:0;height:56.3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">
              <v:shadow color="#eeece1"/>
            </v:shape>
          </w:pict>
        </mc:Fallback>
      </mc:AlternateContent>
    </w:r>
  </w:p>
  <w:p w14:paraId="6D771D51" w14:textId="77777777" w:rsidR="002406F5" w:rsidRPr="002406F5" w:rsidRDefault="002406F5" w:rsidP="002406F5">
    <w:pPr>
      <w:spacing w:after="0" w:line="180" w:lineRule="auto"/>
      <w:jc w:val="center"/>
      <w:rPr>
        <w:rFonts w:ascii="Century Gothic" w:eastAsia="Calibri" w:hAnsi="Century Gothic" w:cs="Times New Roman"/>
        <w:sz w:val="14"/>
        <w:szCs w:val="18"/>
      </w:rPr>
    </w:pPr>
    <w:r w:rsidRPr="002406F5">
      <w:rPr>
        <w:rFonts w:ascii="Times New Roman" w:eastAsia="Calibri" w:hAnsi="Times New Roman" w:cs="Times New Roman"/>
        <w:noProof/>
        <w:sz w:val="20"/>
        <w:szCs w:val="24"/>
        <w:lang w:eastAsia="fr-FR"/>
      </w:rPr>
      <mc:AlternateContent>
        <mc:Choice Requires="wps">
          <w:drawing>
            <wp:anchor distT="36576" distB="36576" distL="36576" distR="36576" simplePos="0" relativeHeight="251665408" behindDoc="0" locked="0" layoutInCell="1" allowOverlap="1" wp14:anchorId="45A78D48" wp14:editId="47E3CBE9">
              <wp:simplePos x="0" y="0"/>
              <wp:positionH relativeFrom="column">
                <wp:posOffset>3565525</wp:posOffset>
              </wp:positionH>
              <wp:positionV relativeFrom="paragraph">
                <wp:posOffset>3042920</wp:posOffset>
              </wp:positionV>
              <wp:extent cx="0" cy="715010"/>
              <wp:effectExtent l="12700" t="13970" r="6350" b="13970"/>
              <wp:wrapNone/>
              <wp:docPr id="6" name="Connecteur droit avec flèch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71501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08EEAB0" id="Connecteur droit avec flèche 6" o:spid="_x0000_s1026" type="#_x0000_t32" style="position:absolute;margin-left:280.75pt;margin-top:239.6pt;width:0;height:56.3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">
              <v:shadow color="#eeece1"/>
            </v:shape>
          </w:pict>
        </mc:Fallback>
      </mc:AlternateContent>
    </w:r>
  </w:p>
  <w:p w14:paraId="0DAC910F" w14:textId="77777777" w:rsidR="002406F5" w:rsidRPr="002406F5" w:rsidRDefault="002406F5" w:rsidP="002406F5">
    <w:pPr>
      <w:spacing w:after="0" w:line="180" w:lineRule="auto"/>
      <w:jc w:val="center"/>
      <w:rPr>
        <w:rFonts w:ascii="Century Gothic" w:eastAsia="Calibri" w:hAnsi="Century Gothic" w:cs="Times New Roman"/>
        <w:sz w:val="14"/>
        <w:szCs w:val="18"/>
      </w:rPr>
    </w:pPr>
    <w:r w:rsidRPr="002406F5">
      <w:rPr>
        <w:rFonts w:ascii="Calibri" w:eastAsia="Calibri" w:hAnsi="Calibri" w:cs="Times New Roman"/>
        <w:noProof/>
        <w:sz w:val="18"/>
        <w:lang w:eastAsia="fr-F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91291CC" wp14:editId="28700505">
              <wp:simplePos x="0" y="0"/>
              <wp:positionH relativeFrom="column">
                <wp:posOffset>1470660</wp:posOffset>
              </wp:positionH>
              <wp:positionV relativeFrom="paragraph">
                <wp:posOffset>12700</wp:posOffset>
              </wp:positionV>
              <wp:extent cx="1191895" cy="628650"/>
              <wp:effectExtent l="13335" t="12700" r="13970" b="6350"/>
              <wp:wrapNone/>
              <wp:docPr id="5" name="Zone de text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1895" cy="628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39718C" w14:textId="77777777" w:rsidR="002406F5" w:rsidRPr="00216A0D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b/>
                              <w:bCs/>
                              <w:sz w:val="12"/>
                              <w:szCs w:val="16"/>
                            </w:rPr>
                          </w:pPr>
                          <w:r w:rsidRPr="00216A0D">
                            <w:rPr>
                              <w:rFonts w:ascii="Century Gothic" w:hAnsi="Century Gothic"/>
                              <w:b/>
                              <w:bCs/>
                              <w:sz w:val="12"/>
                              <w:szCs w:val="16"/>
                            </w:rPr>
                            <w:t>Site Villejean-Pontchaillou</w:t>
                          </w:r>
                        </w:p>
                        <w:p w14:paraId="0BC5F748" w14:textId="77777777" w:rsidR="002406F5" w:rsidRPr="00216A0D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</w:pPr>
                          <w:r w:rsidRPr="00216A0D"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  <w:t xml:space="preserve">CHU Pontchaillou </w:t>
                          </w:r>
                        </w:p>
                        <w:p w14:paraId="44AC3C74" w14:textId="77777777" w:rsidR="002406F5" w:rsidRPr="00216A0D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</w:pPr>
                          <w:r w:rsidRPr="00216A0D"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  <w:t xml:space="preserve">2, rue Henri Le Guilloux </w:t>
                          </w:r>
                        </w:p>
                        <w:p w14:paraId="1E9809EE" w14:textId="77777777" w:rsidR="002406F5" w:rsidRPr="00216A0D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</w:pPr>
                          <w:r w:rsidRPr="00216A0D"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  <w:t>35033 Rennes Cedex</w:t>
                          </w:r>
                        </w:p>
                        <w:p w14:paraId="49C1B67E" w14:textId="77777777" w:rsidR="002406F5" w:rsidRPr="00216A0D" w:rsidRDefault="002406F5" w:rsidP="002406F5">
                          <w:pPr>
                            <w:spacing w:after="0"/>
                            <w:jc w:val="center"/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</w:pPr>
                          <w:r w:rsidRPr="00216A0D"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  <w:t>(+33)2.23.23.38.52</w:t>
                          </w:r>
                        </w:p>
                        <w:p w14:paraId="2782E11B" w14:textId="77777777" w:rsidR="002406F5" w:rsidRPr="00216A0D" w:rsidRDefault="002406F5" w:rsidP="002406F5">
                          <w:pPr>
                            <w:widowControl w:val="0"/>
                            <w:rPr>
                              <w:sz w:val="16"/>
                              <w:szCs w:val="20"/>
                            </w:rPr>
                          </w:pPr>
                          <w:r w:rsidRPr="00216A0D">
                            <w:rPr>
                              <w:sz w:val="18"/>
                            </w:rPr>
                            <w:t> </w:t>
                          </w:r>
                        </w:p>
                        <w:p w14:paraId="6302A0C6" w14:textId="77777777" w:rsidR="002406F5" w:rsidRPr="00216A0D" w:rsidRDefault="002406F5" w:rsidP="002406F5">
                          <w:pPr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91291CC" id="Zone de texte 5" o:spid="_x0000_s1029" type="#_x0000_t202" style="position:absolute;left:0;text-align:left;margin-left:115.8pt;margin-top:1pt;width:93.85pt;height:4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" strokecolor="white">
              <v:textbox>
                <w:txbxContent>
                  <w:p w14:paraId="5939718C" w14:textId="77777777" w:rsidR="002406F5" w:rsidRPr="00216A0D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b/>
                        <w:bCs/>
                        <w:sz w:val="12"/>
                        <w:szCs w:val="16"/>
                      </w:rPr>
                    </w:pPr>
                    <w:r w:rsidRPr="00216A0D">
                      <w:rPr>
                        <w:rFonts w:ascii="Century Gothic" w:hAnsi="Century Gothic"/>
                        <w:b/>
                        <w:bCs/>
                        <w:sz w:val="12"/>
                        <w:szCs w:val="16"/>
                      </w:rPr>
                      <w:t>Site Villejean-Pontchaillou</w:t>
                    </w:r>
                  </w:p>
                  <w:p w14:paraId="0BC5F748" w14:textId="77777777" w:rsidR="002406F5" w:rsidRPr="00216A0D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sz w:val="12"/>
                        <w:szCs w:val="16"/>
                      </w:rPr>
                    </w:pPr>
                    <w:r w:rsidRPr="00216A0D">
                      <w:rPr>
                        <w:rFonts w:ascii="Century Gothic" w:hAnsi="Century Gothic"/>
                        <w:sz w:val="12"/>
                        <w:szCs w:val="16"/>
                      </w:rPr>
                      <w:t xml:space="preserve">CHU Pontchaillou </w:t>
                    </w:r>
                  </w:p>
                  <w:p w14:paraId="44AC3C74" w14:textId="77777777" w:rsidR="002406F5" w:rsidRPr="00216A0D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sz w:val="12"/>
                        <w:szCs w:val="16"/>
                      </w:rPr>
                    </w:pPr>
                    <w:r w:rsidRPr="00216A0D">
                      <w:rPr>
                        <w:rFonts w:ascii="Century Gothic" w:hAnsi="Century Gothic"/>
                        <w:sz w:val="12"/>
                        <w:szCs w:val="16"/>
                      </w:rPr>
                      <w:t xml:space="preserve">2, rue Henri Le Guilloux </w:t>
                    </w:r>
                  </w:p>
                  <w:p w14:paraId="1E9809EE" w14:textId="77777777" w:rsidR="002406F5" w:rsidRPr="00216A0D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sz w:val="12"/>
                        <w:szCs w:val="16"/>
                      </w:rPr>
                    </w:pPr>
                    <w:r w:rsidRPr="00216A0D">
                      <w:rPr>
                        <w:rFonts w:ascii="Century Gothic" w:hAnsi="Century Gothic"/>
                        <w:sz w:val="12"/>
                        <w:szCs w:val="16"/>
                      </w:rPr>
                      <w:t>35033 Rennes Cedex</w:t>
                    </w:r>
                  </w:p>
                  <w:p w14:paraId="49C1B67E" w14:textId="77777777" w:rsidR="002406F5" w:rsidRPr="00216A0D" w:rsidRDefault="002406F5" w:rsidP="002406F5">
                    <w:pPr>
                      <w:spacing w:after="0"/>
                      <w:jc w:val="center"/>
                      <w:rPr>
                        <w:rFonts w:ascii="Century Gothic" w:hAnsi="Century Gothic"/>
                        <w:sz w:val="12"/>
                        <w:szCs w:val="16"/>
                      </w:rPr>
                    </w:pPr>
                    <w:r w:rsidRPr="00216A0D">
                      <w:rPr>
                        <w:rFonts w:ascii="Century Gothic" w:hAnsi="Century Gothic"/>
                        <w:sz w:val="12"/>
                        <w:szCs w:val="16"/>
                      </w:rPr>
                      <w:t>(+33)2.23.23.38.52</w:t>
                    </w:r>
                  </w:p>
                  <w:p w14:paraId="2782E11B" w14:textId="77777777" w:rsidR="002406F5" w:rsidRPr="00216A0D" w:rsidRDefault="002406F5" w:rsidP="002406F5">
                    <w:pPr>
                      <w:widowControl w:val="0"/>
                      <w:rPr>
                        <w:sz w:val="16"/>
                        <w:szCs w:val="20"/>
                      </w:rPr>
                    </w:pPr>
                    <w:r w:rsidRPr="00216A0D">
                      <w:rPr>
                        <w:sz w:val="18"/>
                      </w:rPr>
                      <w:t> </w:t>
                    </w:r>
                  </w:p>
                  <w:p w14:paraId="6302A0C6" w14:textId="77777777" w:rsidR="002406F5" w:rsidRPr="00216A0D" w:rsidRDefault="002406F5" w:rsidP="002406F5">
                    <w:pPr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Pr="002406F5">
      <w:rPr>
        <w:rFonts w:ascii="Century Gothic" w:eastAsia="Calibri" w:hAnsi="Century Gothic" w:cs="Times New Roman"/>
        <w:noProof/>
        <w:sz w:val="14"/>
        <w:szCs w:val="18"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7D5659" wp14:editId="1F6683C1">
              <wp:simplePos x="0" y="0"/>
              <wp:positionH relativeFrom="column">
                <wp:posOffset>2983865</wp:posOffset>
              </wp:positionH>
              <wp:positionV relativeFrom="paragraph">
                <wp:posOffset>12700</wp:posOffset>
              </wp:positionV>
              <wp:extent cx="1075055" cy="535940"/>
              <wp:effectExtent l="12065" t="12700" r="8255" b="13335"/>
              <wp:wrapNone/>
              <wp:docPr id="4" name="Zone de text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5055" cy="5359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7F477F1" w14:textId="77777777" w:rsidR="002406F5" w:rsidRPr="00216A0D" w:rsidRDefault="002406F5" w:rsidP="002406F5">
                          <w:pPr>
                            <w:widowControl w:val="0"/>
                            <w:spacing w:after="0"/>
                            <w:jc w:val="center"/>
                            <w:rPr>
                              <w:rFonts w:ascii="Century Gothic" w:hAnsi="Century Gothic"/>
                              <w:b/>
                              <w:bCs/>
                              <w:sz w:val="12"/>
                              <w:szCs w:val="16"/>
                            </w:rPr>
                          </w:pPr>
                          <w:r w:rsidRPr="00216A0D">
                            <w:rPr>
                              <w:rFonts w:ascii="Century Gothic" w:hAnsi="Century Gothic"/>
                              <w:b/>
                              <w:bCs/>
                              <w:sz w:val="12"/>
                              <w:szCs w:val="16"/>
                            </w:rPr>
                            <w:t>Site Saint Gilles</w:t>
                          </w:r>
                        </w:p>
                        <w:p w14:paraId="58AA43C6" w14:textId="77777777" w:rsidR="002406F5" w:rsidRPr="00216A0D" w:rsidRDefault="002406F5" w:rsidP="002406F5">
                          <w:pPr>
                            <w:widowControl w:val="0"/>
                            <w:jc w:val="center"/>
                            <w:rPr>
                              <w:rFonts w:ascii="Century Gothic" w:hAnsi="Century Gothic"/>
                              <w:b/>
                              <w:bCs/>
                              <w:sz w:val="12"/>
                              <w:szCs w:val="16"/>
                            </w:rPr>
                          </w:pPr>
                          <w:r w:rsidRPr="006B2CB3"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  <w:t>16 Le Clos</w:t>
                          </w:r>
                          <w:r w:rsidRPr="00216A0D"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  <w:br/>
                            <w:t xml:space="preserve">35590 Saint Gilles </w:t>
                          </w:r>
                          <w:r w:rsidRPr="00216A0D">
                            <w:rPr>
                              <w:rFonts w:ascii="Century Gothic" w:hAnsi="Century Gothic"/>
                              <w:sz w:val="12"/>
                              <w:szCs w:val="16"/>
                            </w:rPr>
                            <w:br/>
                            <w:t xml:space="preserve">(+33)2.23.48.50.52 </w:t>
                          </w:r>
                        </w:p>
                        <w:p w14:paraId="16F6DA00" w14:textId="77777777" w:rsidR="002406F5" w:rsidRPr="00216A0D" w:rsidRDefault="002406F5" w:rsidP="002406F5">
                          <w:pPr>
                            <w:widowControl w:val="0"/>
                            <w:rPr>
                              <w:sz w:val="16"/>
                              <w:szCs w:val="20"/>
                            </w:rPr>
                          </w:pPr>
                          <w:r w:rsidRPr="00216A0D">
                            <w:rPr>
                              <w:sz w:val="18"/>
                            </w:rPr>
                            <w:t> </w:t>
                          </w:r>
                        </w:p>
                        <w:p w14:paraId="1715E807" w14:textId="77777777" w:rsidR="002406F5" w:rsidRPr="00216A0D" w:rsidRDefault="002406F5" w:rsidP="002406F5">
                          <w:pPr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C7D5659" id="Zone de texte 4" o:spid="_x0000_s1030" type="#_x0000_t202" style="position:absolute;left:0;text-align:left;margin-left:234.95pt;margin-top:1pt;width:84.65pt;height:42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" strokecolor="white">
              <v:textbox>
                <w:txbxContent>
                  <w:p w14:paraId="57F477F1" w14:textId="77777777" w:rsidR="002406F5" w:rsidRPr="00216A0D" w:rsidRDefault="002406F5" w:rsidP="002406F5">
                    <w:pPr>
                      <w:widowControl w:val="0"/>
                      <w:spacing w:after="0"/>
                      <w:jc w:val="center"/>
                      <w:rPr>
                        <w:rFonts w:ascii="Century Gothic" w:hAnsi="Century Gothic"/>
                        <w:b/>
                        <w:bCs/>
                        <w:sz w:val="12"/>
                        <w:szCs w:val="16"/>
                      </w:rPr>
                    </w:pPr>
                    <w:r w:rsidRPr="00216A0D">
                      <w:rPr>
                        <w:rFonts w:ascii="Century Gothic" w:hAnsi="Century Gothic"/>
                        <w:b/>
                        <w:bCs/>
                        <w:sz w:val="12"/>
                        <w:szCs w:val="16"/>
                      </w:rPr>
                      <w:t>Site Saint Gilles</w:t>
                    </w:r>
                  </w:p>
                  <w:p w14:paraId="58AA43C6" w14:textId="77777777" w:rsidR="002406F5" w:rsidRPr="00216A0D" w:rsidRDefault="002406F5" w:rsidP="002406F5">
                    <w:pPr>
                      <w:widowControl w:val="0"/>
                      <w:jc w:val="center"/>
                      <w:rPr>
                        <w:rFonts w:ascii="Century Gothic" w:hAnsi="Century Gothic"/>
                        <w:b/>
                        <w:bCs/>
                        <w:sz w:val="12"/>
                        <w:szCs w:val="16"/>
                      </w:rPr>
                    </w:pPr>
                    <w:r w:rsidRPr="006B2CB3">
                      <w:rPr>
                        <w:rFonts w:ascii="Century Gothic" w:hAnsi="Century Gothic"/>
                        <w:sz w:val="12"/>
                        <w:szCs w:val="16"/>
                      </w:rPr>
                      <w:t>16 Le Clos</w:t>
                    </w:r>
                    <w:r w:rsidRPr="00216A0D">
                      <w:rPr>
                        <w:rFonts w:ascii="Century Gothic" w:hAnsi="Century Gothic"/>
                        <w:sz w:val="12"/>
                        <w:szCs w:val="16"/>
                      </w:rPr>
                      <w:br/>
                      <w:t xml:space="preserve">35590 Saint Gilles </w:t>
                    </w:r>
                    <w:r w:rsidRPr="00216A0D">
                      <w:rPr>
                        <w:rFonts w:ascii="Century Gothic" w:hAnsi="Century Gothic"/>
                        <w:sz w:val="12"/>
                        <w:szCs w:val="16"/>
                      </w:rPr>
                      <w:br/>
                      <w:t xml:space="preserve">(+33)2.23.48.50.52 </w:t>
                    </w:r>
                  </w:p>
                  <w:p w14:paraId="16F6DA00" w14:textId="77777777" w:rsidR="002406F5" w:rsidRPr="00216A0D" w:rsidRDefault="002406F5" w:rsidP="002406F5">
                    <w:pPr>
                      <w:widowControl w:val="0"/>
                      <w:rPr>
                        <w:sz w:val="16"/>
                        <w:szCs w:val="20"/>
                      </w:rPr>
                    </w:pPr>
                    <w:r w:rsidRPr="00216A0D">
                      <w:rPr>
                        <w:sz w:val="18"/>
                      </w:rPr>
                      <w:t> </w:t>
                    </w:r>
                  </w:p>
                  <w:p w14:paraId="1715E807" w14:textId="77777777" w:rsidR="002406F5" w:rsidRPr="00216A0D" w:rsidRDefault="002406F5" w:rsidP="002406F5">
                    <w:pPr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Pr="002406F5">
      <w:rPr>
        <w:rFonts w:ascii="Century Gothic" w:eastAsia="Calibri" w:hAnsi="Century Gothic" w:cs="Times New Roman"/>
        <w:noProof/>
        <w:sz w:val="14"/>
        <w:szCs w:val="18"/>
        <w:lang w:eastAsia="fr-FR"/>
      </w:rPr>
      <w:drawing>
        <wp:anchor distT="0" distB="0" distL="114300" distR="114300" simplePos="0" relativeHeight="251666432" behindDoc="0" locked="0" layoutInCell="1" allowOverlap="1" wp14:anchorId="3AD93A7C" wp14:editId="3AA589CE">
          <wp:simplePos x="0" y="0"/>
          <wp:positionH relativeFrom="column">
            <wp:posOffset>2877820</wp:posOffset>
          </wp:positionH>
          <wp:positionV relativeFrom="paragraph">
            <wp:posOffset>12700</wp:posOffset>
          </wp:positionV>
          <wp:extent cx="9525" cy="485775"/>
          <wp:effectExtent l="0" t="0" r="9525" b="9525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59DD4" w14:textId="77777777" w:rsidR="002406F5" w:rsidRPr="002406F5" w:rsidRDefault="002406F5" w:rsidP="002406F5">
    <w:pPr>
      <w:spacing w:after="0" w:line="180" w:lineRule="auto"/>
      <w:jc w:val="center"/>
      <w:rPr>
        <w:rFonts w:ascii="Century Gothic" w:eastAsia="Calibri" w:hAnsi="Century Gothic" w:cs="Times New Roman"/>
        <w:sz w:val="14"/>
        <w:szCs w:val="18"/>
      </w:rPr>
    </w:pPr>
  </w:p>
  <w:p w14:paraId="79C49C63" w14:textId="77777777" w:rsidR="002406F5" w:rsidRPr="002406F5" w:rsidRDefault="002406F5" w:rsidP="002406F5">
    <w:pPr>
      <w:spacing w:after="0" w:line="180" w:lineRule="auto"/>
      <w:jc w:val="center"/>
      <w:rPr>
        <w:rFonts w:ascii="Century Gothic" w:eastAsia="Calibri" w:hAnsi="Century Gothic" w:cs="Times New Roman"/>
        <w:sz w:val="14"/>
        <w:szCs w:val="18"/>
      </w:rPr>
    </w:pPr>
  </w:p>
  <w:p w14:paraId="06B08205" w14:textId="77777777" w:rsidR="002406F5" w:rsidRPr="002406F5" w:rsidRDefault="002406F5" w:rsidP="002406F5">
    <w:pPr>
      <w:spacing w:after="0" w:line="180" w:lineRule="auto"/>
      <w:jc w:val="center"/>
      <w:rPr>
        <w:rFonts w:ascii="Century Gothic" w:eastAsia="Calibri" w:hAnsi="Century Gothic" w:cs="Times New Roman"/>
        <w:sz w:val="14"/>
        <w:szCs w:val="18"/>
      </w:rPr>
    </w:pPr>
  </w:p>
  <w:p w14:paraId="3C78BDA1" w14:textId="77777777" w:rsidR="002406F5" w:rsidRPr="002406F5" w:rsidRDefault="002406F5" w:rsidP="002406F5">
    <w:pPr>
      <w:spacing w:after="0" w:line="180" w:lineRule="auto"/>
      <w:jc w:val="center"/>
      <w:rPr>
        <w:rFonts w:ascii="Century Gothic" w:eastAsia="Calibri" w:hAnsi="Century Gothic" w:cs="Times New Roman"/>
        <w:sz w:val="14"/>
        <w:szCs w:val="18"/>
      </w:rPr>
    </w:pPr>
  </w:p>
  <w:p w14:paraId="7F0F8BB9" w14:textId="77777777" w:rsidR="002406F5" w:rsidRDefault="002406F5">
    <w:pPr>
      <w:pStyle w:val="Pieddepage"/>
    </w:pPr>
  </w:p>
  <w:p w14:paraId="127027EE" w14:textId="77777777" w:rsidR="002406F5" w:rsidRDefault="002406F5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D9630" w14:textId="77777777" w:rsidR="002406F5" w:rsidRDefault="002406F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7D411" w14:textId="77777777" w:rsidR="00DB6F94" w:rsidRDefault="00DB6F94" w:rsidP="002406F5">
      <w:pPr>
        <w:spacing w:after="0" w:line="240" w:lineRule="auto"/>
      </w:pPr>
      <w:r>
        <w:separator/>
      </w:r>
    </w:p>
  </w:footnote>
  <w:footnote w:type="continuationSeparator" w:id="0">
    <w:p w14:paraId="1EC88783" w14:textId="77777777" w:rsidR="00DB6F94" w:rsidRDefault="00DB6F94" w:rsidP="00240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F36C8" w14:textId="77777777" w:rsidR="002406F5" w:rsidRDefault="002406F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40A89" w14:textId="77777777" w:rsidR="002406F5" w:rsidRDefault="002406F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D3C3E" w14:textId="77777777" w:rsidR="002406F5" w:rsidRDefault="002406F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009"/>
    <w:rsid w:val="00111BB1"/>
    <w:rsid w:val="00153476"/>
    <w:rsid w:val="001716D2"/>
    <w:rsid w:val="001B150C"/>
    <w:rsid w:val="002406F5"/>
    <w:rsid w:val="00246FA0"/>
    <w:rsid w:val="00331E11"/>
    <w:rsid w:val="003E7BC0"/>
    <w:rsid w:val="00406CE2"/>
    <w:rsid w:val="00501FD8"/>
    <w:rsid w:val="00542484"/>
    <w:rsid w:val="006716FC"/>
    <w:rsid w:val="006A5C74"/>
    <w:rsid w:val="0071455E"/>
    <w:rsid w:val="00772BB9"/>
    <w:rsid w:val="008B5511"/>
    <w:rsid w:val="008C3674"/>
    <w:rsid w:val="00997064"/>
    <w:rsid w:val="009D5A72"/>
    <w:rsid w:val="00A90AA5"/>
    <w:rsid w:val="00AB3B05"/>
    <w:rsid w:val="00B00EC9"/>
    <w:rsid w:val="00BA1790"/>
    <w:rsid w:val="00BE4F16"/>
    <w:rsid w:val="00C511DE"/>
    <w:rsid w:val="00D34009"/>
    <w:rsid w:val="00DB6F94"/>
    <w:rsid w:val="00E90FEB"/>
    <w:rsid w:val="00E95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2557D9"/>
  <w15:chartTrackingRefBased/>
  <w15:docId w15:val="{1B20E91A-4E0E-4C93-938F-184C2F85F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406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406F5"/>
  </w:style>
  <w:style w:type="paragraph" w:styleId="Pieddepage">
    <w:name w:val="footer"/>
    <w:basedOn w:val="Normal"/>
    <w:link w:val="PieddepageCar"/>
    <w:uiPriority w:val="99"/>
    <w:unhideWhenUsed/>
    <w:rsid w:val="002406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406F5"/>
  </w:style>
  <w:style w:type="character" w:styleId="Lienhypertexte">
    <w:name w:val="Hyperlink"/>
    <w:uiPriority w:val="99"/>
    <w:unhideWhenUsed/>
    <w:rsid w:val="002406F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95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E95CFD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95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5CFD"/>
    <w:rPr>
      <w:rFonts w:ascii="Segoe UI" w:hAnsi="Segoe UI" w:cs="Segoe UI"/>
      <w:sz w:val="18"/>
      <w:szCs w:val="18"/>
    </w:rPr>
  </w:style>
  <w:style w:type="character" w:styleId="Mentionnonrsolue">
    <w:name w:val="Unresolved Mention"/>
    <w:basedOn w:val="Policepardfaut"/>
    <w:uiPriority w:val="99"/>
    <w:semiHidden/>
    <w:unhideWhenUsed/>
    <w:rsid w:val="00E90FEB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AB3B05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2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47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9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numecan.univ-rennes1.fr" TargetMode="External"/><Relationship Id="rId2" Type="http://schemas.openxmlformats.org/officeDocument/2006/relationships/hyperlink" Target="https://numecan.univ-rennes1.fr" TargetMode="External"/><Relationship Id="rId1" Type="http://schemas.openxmlformats.org/officeDocument/2006/relationships/hyperlink" Target="https://numecan.fr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756C8-8295-465E-B9F2-A2E43C90B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UR1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Jouas</dc:creator>
  <cp:keywords/>
  <dc:description/>
  <cp:lastModifiedBy>Patricia Jouas</cp:lastModifiedBy>
  <cp:revision>2</cp:revision>
  <cp:lastPrinted>2026-01-16T10:14:00Z</cp:lastPrinted>
  <dcterms:created xsi:type="dcterms:W3CDTF">2026-01-20T17:19:00Z</dcterms:created>
  <dcterms:modified xsi:type="dcterms:W3CDTF">2026-01-20T17:19:00Z</dcterms:modified>
</cp:coreProperties>
</file>